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550E5" w14:textId="77777777" w:rsidR="00A341A1" w:rsidRPr="00D625B7" w:rsidRDefault="00A341A1" w:rsidP="00A341A1">
      <w:pPr>
        <w:pStyle w:val="Heading1"/>
        <w:spacing w:before="78" w:line="240" w:lineRule="auto"/>
        <w:ind w:left="0"/>
        <w:jc w:val="both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   </w:t>
      </w:r>
      <w:r w:rsidRPr="00D625B7">
        <w:rPr>
          <w:rFonts w:ascii="Arial" w:hAnsi="Arial" w:cs="Arial"/>
          <w:b w:val="0"/>
        </w:rPr>
        <w:t xml:space="preserve">ST. JOSEPH’S COLLEGE FOR WOMEN (AUTONOMOUS) VISAKHAPATNAM </w:t>
      </w:r>
    </w:p>
    <w:p w14:paraId="06CD1472" w14:textId="671E2984" w:rsidR="00A341A1" w:rsidRPr="00D625B7" w:rsidRDefault="00A341A1" w:rsidP="00A341A1">
      <w:pPr>
        <w:pStyle w:val="Heading1"/>
        <w:spacing w:before="78" w:line="240" w:lineRule="auto"/>
        <w:ind w:left="0"/>
        <w:jc w:val="both"/>
        <w:rPr>
          <w:rFonts w:ascii="Arial" w:hAnsi="Arial" w:cs="Arial"/>
          <w:b w:val="0"/>
        </w:rPr>
      </w:pPr>
      <w:r w:rsidRPr="00D625B7">
        <w:rPr>
          <w:rFonts w:ascii="Arial" w:hAnsi="Arial" w:cs="Arial"/>
          <w:b w:val="0"/>
        </w:rPr>
        <w:t>I</w:t>
      </w:r>
      <w:r>
        <w:rPr>
          <w:rFonts w:ascii="Arial" w:hAnsi="Arial" w:cs="Arial"/>
          <w:b w:val="0"/>
        </w:rPr>
        <w:t>I</w:t>
      </w:r>
      <w:r w:rsidRPr="00D625B7">
        <w:rPr>
          <w:rFonts w:ascii="Arial" w:hAnsi="Arial" w:cs="Arial"/>
          <w:b w:val="0"/>
        </w:rPr>
        <w:t xml:space="preserve"> SEMESTER                    </w:t>
      </w:r>
      <w:r w:rsidRPr="00D625B7">
        <w:rPr>
          <w:rFonts w:ascii="Arial" w:hAnsi="Arial" w:cs="Arial"/>
        </w:rPr>
        <w:t xml:space="preserve">MULTIDISCIPLINARY COURSE </w:t>
      </w:r>
      <w:r w:rsidRPr="00D625B7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        </w:t>
      </w:r>
      <w:r w:rsidRPr="00D625B7">
        <w:rPr>
          <w:rFonts w:ascii="Arial" w:hAnsi="Arial" w:cs="Arial"/>
        </w:rPr>
        <w:t xml:space="preserve"> </w:t>
      </w:r>
      <w:r w:rsidRPr="00D625B7">
        <w:rPr>
          <w:rFonts w:ascii="Arial" w:hAnsi="Arial" w:cs="Arial"/>
          <w:b w:val="0"/>
          <w:iCs/>
        </w:rPr>
        <w:t>Time:</w:t>
      </w:r>
      <w:r w:rsidRPr="00D625B7">
        <w:rPr>
          <w:rFonts w:ascii="Arial" w:hAnsi="Arial" w:cs="Arial"/>
          <w:b w:val="0"/>
        </w:rPr>
        <w:t xml:space="preserve">2 </w:t>
      </w:r>
      <w:proofErr w:type="spellStart"/>
      <w:r w:rsidRPr="00D625B7">
        <w:rPr>
          <w:rFonts w:ascii="Arial" w:hAnsi="Arial" w:cs="Arial"/>
          <w:b w:val="0"/>
        </w:rPr>
        <w:t>hrs</w:t>
      </w:r>
      <w:proofErr w:type="spellEnd"/>
      <w:r w:rsidRPr="00D625B7">
        <w:rPr>
          <w:rFonts w:ascii="Arial" w:hAnsi="Arial" w:cs="Arial"/>
          <w:b w:val="0"/>
        </w:rPr>
        <w:t>/</w:t>
      </w:r>
      <w:proofErr w:type="spellStart"/>
      <w:r w:rsidRPr="00D625B7">
        <w:rPr>
          <w:rFonts w:ascii="Arial" w:hAnsi="Arial" w:cs="Arial"/>
          <w:b w:val="0"/>
        </w:rPr>
        <w:t>wk</w:t>
      </w:r>
      <w:proofErr w:type="spellEnd"/>
    </w:p>
    <w:p w14:paraId="04961630" w14:textId="63A894FD" w:rsidR="00A341A1" w:rsidRPr="00A341A1" w:rsidRDefault="00A341A1" w:rsidP="00A341A1">
      <w:pPr>
        <w:spacing w:after="0" w:line="240" w:lineRule="auto"/>
        <w:jc w:val="both"/>
        <w:rPr>
          <w:b/>
          <w:bCs/>
        </w:rPr>
      </w:pPr>
      <w:r w:rsidRPr="00D625B7">
        <w:rPr>
          <w:rFonts w:ascii="Arial" w:hAnsi="Arial" w:cs="Arial"/>
          <w:bCs/>
          <w:sz w:val="24"/>
          <w:szCs w:val="24"/>
        </w:rPr>
        <w:t>PO</w:t>
      </w:r>
      <w:r w:rsidR="00A8537E">
        <w:rPr>
          <w:rFonts w:ascii="Arial" w:hAnsi="Arial" w:cs="Arial"/>
          <w:bCs/>
          <w:sz w:val="24"/>
          <w:szCs w:val="24"/>
        </w:rPr>
        <w:t>P</w:t>
      </w:r>
      <w:r w:rsidRPr="00D625B7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2</w:t>
      </w:r>
      <w:r w:rsidRPr="00D625B7">
        <w:rPr>
          <w:rFonts w:ascii="Arial" w:hAnsi="Arial" w:cs="Arial"/>
          <w:bCs/>
          <w:sz w:val="24"/>
          <w:szCs w:val="24"/>
        </w:rPr>
        <w:t xml:space="preserve">001(2) </w:t>
      </w:r>
      <w:r>
        <w:rPr>
          <w:rFonts w:ascii="Arial" w:hAnsi="Arial" w:cs="Arial"/>
          <w:bCs/>
          <w:sz w:val="24"/>
          <w:szCs w:val="24"/>
        </w:rPr>
        <w:t xml:space="preserve">             </w:t>
      </w:r>
      <w:r w:rsidRPr="00A341A1">
        <w:rPr>
          <w:rFonts w:ascii="Arial" w:hAnsi="Arial" w:cs="Arial"/>
          <w:b/>
          <w:bCs/>
          <w:sz w:val="24"/>
          <w:szCs w:val="24"/>
        </w:rPr>
        <w:t>PRINCIPLES OF PHYSICAL SCIENCES</w:t>
      </w:r>
      <w:r>
        <w:rPr>
          <w:b/>
          <w:bCs/>
        </w:rPr>
        <w:t xml:space="preserve">             </w:t>
      </w:r>
      <w:r w:rsidRPr="00D625B7">
        <w:rPr>
          <w:rFonts w:ascii="Arial" w:hAnsi="Arial" w:cs="Arial"/>
          <w:sz w:val="24"/>
          <w:szCs w:val="24"/>
        </w:rPr>
        <w:t xml:space="preserve"> </w:t>
      </w:r>
      <w:r w:rsidRPr="00D625B7">
        <w:rPr>
          <w:rFonts w:ascii="Arial" w:hAnsi="Arial" w:cs="Arial"/>
          <w:bCs/>
          <w:sz w:val="24"/>
          <w:szCs w:val="24"/>
        </w:rPr>
        <w:t>Marks:100</w:t>
      </w:r>
      <w:r w:rsidRPr="00D625B7">
        <w:rPr>
          <w:rFonts w:ascii="Arial" w:hAnsi="Arial" w:cs="Arial"/>
          <w:sz w:val="24"/>
          <w:szCs w:val="24"/>
        </w:rPr>
        <w:t xml:space="preserve">   </w:t>
      </w:r>
      <w:r w:rsidRPr="00D625B7">
        <w:rPr>
          <w:rFonts w:ascii="Arial" w:hAnsi="Arial" w:cs="Arial"/>
          <w:bCs/>
          <w:sz w:val="24"/>
          <w:szCs w:val="24"/>
        </w:rPr>
        <w:t xml:space="preserve">         </w:t>
      </w:r>
    </w:p>
    <w:p w14:paraId="0CDDDF76" w14:textId="77777777" w:rsidR="00A341A1" w:rsidRPr="00AE6822" w:rsidRDefault="00A341A1" w:rsidP="00A341A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D625B7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D625B7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24</w:t>
      </w:r>
      <w:r w:rsidRPr="00D625B7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L</w:t>
      </w:r>
      <w:r w:rsidRPr="00D625B7">
        <w:rPr>
          <w:rFonts w:ascii="Arial" w:hAnsi="Arial" w:cs="Arial"/>
          <w:sz w:val="24"/>
          <w:szCs w:val="24"/>
        </w:rPr>
        <w:t xml:space="preserve"> -</w:t>
      </w:r>
      <w:r w:rsidRPr="00D625B7">
        <w:rPr>
          <w:rFonts w:ascii="Arial" w:hAnsi="Arial" w:cs="Arial"/>
          <w:bCs/>
          <w:sz w:val="24"/>
          <w:szCs w:val="24"/>
        </w:rPr>
        <w:t xml:space="preserve"> 202</w:t>
      </w:r>
      <w:r>
        <w:rPr>
          <w:rFonts w:ascii="Arial" w:hAnsi="Arial" w:cs="Arial"/>
          <w:bCs/>
          <w:sz w:val="24"/>
          <w:szCs w:val="24"/>
        </w:rPr>
        <w:t>4</w:t>
      </w:r>
      <w:r w:rsidRPr="00D625B7">
        <w:rPr>
          <w:rFonts w:ascii="Arial" w:hAnsi="Arial" w:cs="Arial"/>
          <w:bCs/>
          <w:sz w:val="24"/>
          <w:szCs w:val="24"/>
        </w:rPr>
        <w:t>-202</w:t>
      </w:r>
      <w:r>
        <w:rPr>
          <w:rFonts w:ascii="Arial" w:hAnsi="Arial" w:cs="Arial"/>
          <w:bCs/>
          <w:sz w:val="24"/>
          <w:szCs w:val="24"/>
        </w:rPr>
        <w:t>5</w:t>
      </w:r>
      <w:r w:rsidRPr="00D625B7">
        <w:rPr>
          <w:rFonts w:ascii="Arial" w:hAnsi="Arial" w:cs="Arial"/>
          <w:bCs/>
          <w:sz w:val="24"/>
          <w:szCs w:val="24"/>
        </w:rPr>
        <w:t xml:space="preserve"> (Admitted </w:t>
      </w:r>
      <w:proofErr w:type="gramStart"/>
      <w:r w:rsidRPr="00D625B7">
        <w:rPr>
          <w:rFonts w:ascii="Arial" w:hAnsi="Arial" w:cs="Arial"/>
          <w:bCs/>
          <w:sz w:val="24"/>
          <w:szCs w:val="24"/>
        </w:rPr>
        <w:t>batch)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AE6822">
        <w:rPr>
          <w:rFonts w:ascii="Arial" w:hAnsi="Arial" w:cs="Arial"/>
          <w:b/>
          <w:bCs/>
          <w:sz w:val="24"/>
          <w:szCs w:val="24"/>
        </w:rPr>
        <w:t>SYLLABUS</w:t>
      </w:r>
      <w:proofErr w:type="gramEnd"/>
    </w:p>
    <w:p w14:paraId="6F101470" w14:textId="5F3A7420" w:rsidR="0034577B" w:rsidRDefault="0034577B" w:rsidP="00A341A1">
      <w:pPr>
        <w:spacing w:line="240" w:lineRule="auto"/>
        <w:jc w:val="both"/>
      </w:pPr>
    </w:p>
    <w:p w14:paraId="092F7927" w14:textId="77777777" w:rsidR="00A8537E" w:rsidRPr="00A8537E" w:rsidRDefault="00A8537E" w:rsidP="00A8537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A8537E">
        <w:rPr>
          <w:rFonts w:ascii="Arial" w:hAnsi="Arial" w:cs="Arial"/>
          <w:b/>
          <w:bCs/>
          <w:sz w:val="24"/>
          <w:szCs w:val="24"/>
        </w:rPr>
        <w:t>Course Objective:</w:t>
      </w:r>
    </w:p>
    <w:p w14:paraId="7D479073" w14:textId="77777777" w:rsidR="00A8537E" w:rsidRPr="00A8537E" w:rsidRDefault="00A8537E" w:rsidP="00A8537E">
      <w:pPr>
        <w:spacing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The course "Principles of Physical Sciences " is designed to introduce arts students to fundamental concepts and principles of physical sciences, fostering a deeper understanding of the physical world and its interconnections with various disciplines.</w:t>
      </w:r>
    </w:p>
    <w:p w14:paraId="1516A66F" w14:textId="77777777" w:rsidR="00A8537E" w:rsidRPr="00A8537E" w:rsidRDefault="00A8537E" w:rsidP="00A8537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A8537E">
        <w:rPr>
          <w:rFonts w:ascii="Arial" w:hAnsi="Arial" w:cs="Arial"/>
          <w:b/>
          <w:bCs/>
          <w:sz w:val="24"/>
          <w:szCs w:val="24"/>
        </w:rPr>
        <w:t>Learning outcomes:</w:t>
      </w:r>
    </w:p>
    <w:p w14:paraId="20FBA17B" w14:textId="77777777" w:rsidR="00A8537E" w:rsidRPr="00A8537E" w:rsidRDefault="00A8537E" w:rsidP="00A8537E">
      <w:pPr>
        <w:spacing w:line="276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Upon completion of the course "Principles of Physical Sciences for Arts Students," students from arts backgrounds will be able to:</w:t>
      </w:r>
    </w:p>
    <w:p w14:paraId="5FC2AF38" w14:textId="77777777" w:rsidR="00A8537E" w:rsidRPr="00A8537E" w:rsidRDefault="00A8537E" w:rsidP="00A8537E">
      <w:pPr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Understand the foundational principles of physical sciences: Students will develop a comprehensive understanding of the core principles and concepts in physical sciences.</w:t>
      </w:r>
    </w:p>
    <w:p w14:paraId="4AC8E078" w14:textId="77777777" w:rsidR="00A8537E" w:rsidRPr="00A8537E" w:rsidRDefault="00A8537E" w:rsidP="00A8537E">
      <w:pPr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Analyse and interpret scientific information: Students will acquire the ability to critically analyse scientific information and data related to physical sciences.</w:t>
      </w:r>
    </w:p>
    <w:p w14:paraId="17582F5E" w14:textId="77777777" w:rsidR="00A8537E" w:rsidRPr="00A8537E" w:rsidRDefault="00A8537E" w:rsidP="00A8537E">
      <w:pPr>
        <w:numPr>
          <w:ilvl w:val="0"/>
          <w:numId w:val="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Apply physical science principles to real-world scenarios: Students will develop the skills to apply physical science principles to solve real-world problems and scenarios.</w:t>
      </w:r>
    </w:p>
    <w:p w14:paraId="6E12F2E1" w14:textId="77777777" w:rsidR="00A8537E" w:rsidRPr="00A8537E" w:rsidRDefault="00A8537E" w:rsidP="00A8537E">
      <w:pPr>
        <w:spacing w:line="276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b/>
          <w:bCs/>
          <w:sz w:val="24"/>
          <w:szCs w:val="24"/>
        </w:rPr>
        <w:t>Syllabus</w:t>
      </w:r>
      <w:r w:rsidRPr="00A8537E">
        <w:rPr>
          <w:rFonts w:ascii="Arial" w:hAnsi="Arial" w:cs="Arial"/>
          <w:sz w:val="24"/>
          <w:szCs w:val="24"/>
        </w:rPr>
        <w:t>:</w:t>
      </w:r>
    </w:p>
    <w:p w14:paraId="61537281" w14:textId="77777777" w:rsidR="00A8537E" w:rsidRPr="00A8537E" w:rsidRDefault="00A8537E" w:rsidP="00A8537E">
      <w:pPr>
        <w:spacing w:line="276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b/>
          <w:bCs/>
          <w:sz w:val="24"/>
          <w:szCs w:val="24"/>
        </w:rPr>
        <w:t>Unit 1</w:t>
      </w:r>
      <w:r w:rsidRPr="00A8537E">
        <w:rPr>
          <w:rFonts w:ascii="Arial" w:hAnsi="Arial" w:cs="Arial"/>
          <w:sz w:val="24"/>
          <w:szCs w:val="24"/>
        </w:rPr>
        <w:t>: Introduction to Physics</w:t>
      </w:r>
    </w:p>
    <w:p w14:paraId="595CA537" w14:textId="77777777" w:rsidR="00A8537E" w:rsidRPr="00A8537E" w:rsidRDefault="00A8537E" w:rsidP="00A8537E">
      <w:pPr>
        <w:spacing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Nature of Physics: Overview of physics as a discipline, its scope, and its relationship to other sciences. Scientific Method in Physics: Introduction to the scientific method and its application in the study of physics. Measurement and Units: Understanding the principles of measurement, SI units, and the importance of accurate and precise measurements. Scalars and Vectors: Differentiating between scalars and vectors, understanding vector addition and subtraction.</w:t>
      </w:r>
    </w:p>
    <w:p w14:paraId="3E8069F1" w14:textId="77777777" w:rsidR="00A8537E" w:rsidRPr="00A8537E" w:rsidRDefault="00A8537E" w:rsidP="00A8537E">
      <w:pPr>
        <w:spacing w:line="276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b/>
          <w:bCs/>
          <w:sz w:val="24"/>
          <w:szCs w:val="24"/>
        </w:rPr>
        <w:t>Unit 2:</w:t>
      </w:r>
      <w:r w:rsidRPr="00A8537E">
        <w:rPr>
          <w:rFonts w:ascii="Arial" w:hAnsi="Arial" w:cs="Arial"/>
          <w:sz w:val="24"/>
          <w:szCs w:val="24"/>
        </w:rPr>
        <w:t xml:space="preserve"> Mechanics for Arts Students</w:t>
      </w:r>
    </w:p>
    <w:p w14:paraId="5F6D28FA" w14:textId="77777777" w:rsidR="00A8537E" w:rsidRPr="00A8537E" w:rsidRDefault="00A8537E" w:rsidP="00A8537E">
      <w:pPr>
        <w:spacing w:line="276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Motion and Forces: Introduction to the principles of motion, including velocity, acceleration, and the laws of motion. Energy and Work: Understanding the concept of energy, different forms of energy, and the relationship between work and energy. Circular Motion: Exploring the principles of circular motion, centripetal force, and applications in real-world scenarios. Gravity: Introduction to the concept of gravity, Newton's law of universal gravitation, and its implications.</w:t>
      </w:r>
    </w:p>
    <w:p w14:paraId="51472905" w14:textId="77777777" w:rsidR="00A8537E" w:rsidRPr="00A8537E" w:rsidRDefault="00A8537E" w:rsidP="00A8537E">
      <w:pPr>
        <w:spacing w:line="276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b/>
          <w:bCs/>
          <w:sz w:val="24"/>
          <w:szCs w:val="24"/>
        </w:rPr>
        <w:t>Unit 3:</w:t>
      </w:r>
      <w:r w:rsidRPr="00A8537E">
        <w:rPr>
          <w:rFonts w:ascii="Arial" w:hAnsi="Arial" w:cs="Arial"/>
          <w:sz w:val="24"/>
          <w:szCs w:val="24"/>
        </w:rPr>
        <w:t xml:space="preserve"> Waves and Optics for Arts Students</w:t>
      </w:r>
    </w:p>
    <w:p w14:paraId="31FD8BB2" w14:textId="77777777" w:rsidR="00A8537E" w:rsidRPr="00A8537E" w:rsidRDefault="00A8537E" w:rsidP="00A8537E">
      <w:pPr>
        <w:spacing w:line="276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 xml:space="preserve">Waves: Understanding the properties and characteristics of waves, including wave types, wave motion, and wave interference. Sound Waves: Exploring the nature of sound waves, including properties of sound, sound propagation, and the Doppler effect. Light and Optics: Introduction to the </w:t>
      </w:r>
      <w:proofErr w:type="spellStart"/>
      <w:r w:rsidRPr="00A8537E">
        <w:rPr>
          <w:rFonts w:ascii="Arial" w:hAnsi="Arial" w:cs="Arial"/>
          <w:sz w:val="24"/>
          <w:szCs w:val="24"/>
        </w:rPr>
        <w:t>behavior</w:t>
      </w:r>
      <w:proofErr w:type="spellEnd"/>
      <w:r w:rsidRPr="00A8537E">
        <w:rPr>
          <w:rFonts w:ascii="Arial" w:hAnsi="Arial" w:cs="Arial"/>
          <w:sz w:val="24"/>
          <w:szCs w:val="24"/>
        </w:rPr>
        <w:t xml:space="preserve"> of light, reflection, refraction, and the formation of images by mirrors and lenses. Wave Optics: Understanding the principles of interference, diffraction, and polarization of light waves.</w:t>
      </w:r>
    </w:p>
    <w:p w14:paraId="6DE68F73" w14:textId="77777777" w:rsidR="00A8537E" w:rsidRDefault="00A8537E" w:rsidP="00A8537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3895BE8" w14:textId="6FD0F34D" w:rsidR="00A8537E" w:rsidRDefault="005501F9" w:rsidP="00A8537E">
      <w:pPr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D625B7">
        <w:rPr>
          <w:rFonts w:ascii="Arial" w:hAnsi="Arial" w:cs="Arial"/>
          <w:bCs/>
          <w:sz w:val="24"/>
          <w:szCs w:val="24"/>
        </w:rPr>
        <w:lastRenderedPageBreak/>
        <w:t>PO</w:t>
      </w:r>
      <w:r>
        <w:rPr>
          <w:rFonts w:ascii="Arial" w:hAnsi="Arial" w:cs="Arial"/>
          <w:bCs/>
          <w:sz w:val="24"/>
          <w:szCs w:val="24"/>
        </w:rPr>
        <w:t>P</w:t>
      </w:r>
      <w:r w:rsidRPr="00D625B7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2</w:t>
      </w:r>
      <w:r w:rsidRPr="00D625B7">
        <w:rPr>
          <w:rFonts w:ascii="Arial" w:hAnsi="Arial" w:cs="Arial"/>
          <w:bCs/>
          <w:sz w:val="24"/>
          <w:szCs w:val="24"/>
        </w:rPr>
        <w:t>001(2</w:t>
      </w:r>
      <w:r>
        <w:rPr>
          <w:rFonts w:ascii="Arial" w:hAnsi="Arial" w:cs="Arial"/>
          <w:bCs/>
          <w:sz w:val="24"/>
          <w:szCs w:val="24"/>
        </w:rPr>
        <w:t xml:space="preserve">)                                </w:t>
      </w:r>
      <w:proofErr w:type="gramStart"/>
      <w:r>
        <w:rPr>
          <w:rFonts w:ascii="Arial" w:hAnsi="Arial" w:cs="Arial"/>
          <w:bCs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bCs/>
          <w:sz w:val="24"/>
          <w:szCs w:val="24"/>
        </w:rPr>
        <w:t>: 2 ::</w:t>
      </w:r>
    </w:p>
    <w:p w14:paraId="7792FFC1" w14:textId="7D420099" w:rsidR="00A8537E" w:rsidRPr="00A8537E" w:rsidRDefault="00A8537E" w:rsidP="005501F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A8537E">
        <w:rPr>
          <w:rFonts w:ascii="Arial" w:hAnsi="Arial" w:cs="Arial"/>
          <w:b/>
          <w:bCs/>
          <w:sz w:val="24"/>
          <w:szCs w:val="24"/>
        </w:rPr>
        <w:t>Reference Books:</w:t>
      </w:r>
    </w:p>
    <w:p w14:paraId="5D6A7829" w14:textId="77777777" w:rsidR="00A8537E" w:rsidRPr="00A8537E" w:rsidRDefault="00A8537E" w:rsidP="005501F9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 xml:space="preserve">"Principles of Physics" by David Halliday, Robert Resnick, and </w:t>
      </w:r>
      <w:proofErr w:type="spellStart"/>
      <w:r w:rsidRPr="00A8537E">
        <w:rPr>
          <w:rFonts w:ascii="Arial" w:hAnsi="Arial" w:cs="Arial"/>
          <w:sz w:val="24"/>
          <w:szCs w:val="24"/>
        </w:rPr>
        <w:t>Jearl</w:t>
      </w:r>
      <w:proofErr w:type="spellEnd"/>
      <w:r w:rsidRPr="00A8537E">
        <w:rPr>
          <w:rFonts w:ascii="Arial" w:hAnsi="Arial" w:cs="Arial"/>
          <w:sz w:val="24"/>
          <w:szCs w:val="24"/>
        </w:rPr>
        <w:t xml:space="preserve"> Walker: This textbook covers the fundamental principles of physics, including mechanics, electromagnetism, thermodynamics, and modern physics. It provides a comprehensive introduction to the subject and includes numerous examples and exercises for practice.</w:t>
      </w:r>
    </w:p>
    <w:p w14:paraId="5890B035" w14:textId="77777777" w:rsidR="00A8537E" w:rsidRPr="00A8537E" w:rsidRDefault="00A8537E" w:rsidP="005501F9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"University Physics" by Hugh D. Young and Roger A. Freedman: This textbook is widely used in university-level physics courses. It covers a wide range of topics in classical physics, modern physics, and thermodynamics. It is known for its clear explanations and problem-solving approach.</w:t>
      </w:r>
    </w:p>
    <w:p w14:paraId="41C4D000" w14:textId="77777777" w:rsidR="00A8537E" w:rsidRPr="00A8537E" w:rsidRDefault="00A8537E" w:rsidP="005501F9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 xml:space="preserve">"Concepts of Modern Physics" by Arthur </w:t>
      </w:r>
      <w:proofErr w:type="spellStart"/>
      <w:r w:rsidRPr="00A8537E">
        <w:rPr>
          <w:rFonts w:ascii="Arial" w:hAnsi="Arial" w:cs="Arial"/>
          <w:sz w:val="24"/>
          <w:szCs w:val="24"/>
        </w:rPr>
        <w:t>Beiser</w:t>
      </w:r>
      <w:proofErr w:type="spellEnd"/>
      <w:r w:rsidRPr="00A8537E">
        <w:rPr>
          <w:rFonts w:ascii="Arial" w:hAnsi="Arial" w:cs="Arial"/>
          <w:sz w:val="24"/>
          <w:szCs w:val="24"/>
        </w:rPr>
        <w:t>: This book provides an introduction to the principles and concepts of modern physics, including quantum mechanics, atomic and nuclear physics, and relativity. It is suitable for students with a basic background in physics and mathematics.</w:t>
      </w:r>
    </w:p>
    <w:p w14:paraId="366C554F" w14:textId="77777777" w:rsidR="00A8537E" w:rsidRPr="00A8537E" w:rsidRDefault="00A8537E" w:rsidP="005501F9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"The Feynman Lectures on Physics" by Richard P. Feynman, Robert B. Leighton, and Matthew Sands: This three-volume set is based on the famous lectures given by physicist Richard Feynman. It covers a wide range of topics in physics, including mechanics, electromagnetism, quantum mechanics, and statistical mechanics. The lectures are known for their engaging style and intuitive explanations.</w:t>
      </w:r>
    </w:p>
    <w:p w14:paraId="75119236" w14:textId="77777777" w:rsidR="00A8537E" w:rsidRPr="00A8537E" w:rsidRDefault="00A8537E" w:rsidP="005501F9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>"Physical Science" by Bill Tillery: This textbook provides a comprehensive introduction to the principles of physical science, covering topics such as motion, forces, energy, waves, electricity, and magnetism. It is designed for introductory-level courses and includes numerous examples, illustrations, and practice problems.</w:t>
      </w:r>
    </w:p>
    <w:p w14:paraId="3E230BA4" w14:textId="77777777" w:rsidR="00A8537E" w:rsidRPr="00A8537E" w:rsidRDefault="00A8537E" w:rsidP="005501F9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8537E">
        <w:rPr>
          <w:rFonts w:ascii="Arial" w:hAnsi="Arial" w:cs="Arial"/>
          <w:sz w:val="24"/>
          <w:szCs w:val="24"/>
        </w:rPr>
        <w:t xml:space="preserve">"Fundamentals of Physics" by </w:t>
      </w:r>
      <w:proofErr w:type="spellStart"/>
      <w:r w:rsidRPr="00A8537E">
        <w:rPr>
          <w:rFonts w:ascii="Arial" w:hAnsi="Arial" w:cs="Arial"/>
          <w:sz w:val="24"/>
          <w:szCs w:val="24"/>
        </w:rPr>
        <w:t>Jearl</w:t>
      </w:r>
      <w:proofErr w:type="spellEnd"/>
      <w:r w:rsidRPr="00A8537E">
        <w:rPr>
          <w:rFonts w:ascii="Arial" w:hAnsi="Arial" w:cs="Arial"/>
          <w:sz w:val="24"/>
          <w:szCs w:val="24"/>
        </w:rPr>
        <w:t xml:space="preserve"> Walker, David Halliday, and Robert Resnick: This textbook is widely used in physics courses and covers the fundamental principles of classical physics. It includes a strong emphasis on problem-solving and conceptual understanding.</w:t>
      </w:r>
    </w:p>
    <w:p w14:paraId="6085D454" w14:textId="7F66C077" w:rsidR="00A8537E" w:rsidRPr="00A8537E" w:rsidRDefault="005501F9" w:rsidP="005501F9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**  **  **</w:t>
      </w:r>
      <w:bookmarkStart w:id="0" w:name="_GoBack"/>
      <w:bookmarkEnd w:id="0"/>
    </w:p>
    <w:sectPr w:rsidR="00A8537E" w:rsidRPr="00A8537E" w:rsidSect="00A8537E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941D7F"/>
    <w:multiLevelType w:val="multilevel"/>
    <w:tmpl w:val="7ABA8F6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63C00AA2"/>
    <w:multiLevelType w:val="multilevel"/>
    <w:tmpl w:val="150E38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F52"/>
    <w:rsid w:val="0034577B"/>
    <w:rsid w:val="005501F9"/>
    <w:rsid w:val="00A341A1"/>
    <w:rsid w:val="00A8537E"/>
    <w:rsid w:val="00E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355C2"/>
  <w15:chartTrackingRefBased/>
  <w15:docId w15:val="{CF99C9C4-D9B3-4052-BB46-8F381949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1A1"/>
    <w:rPr>
      <w:kern w:val="2"/>
      <w14:ligatures w14:val="standardContextual"/>
    </w:rPr>
  </w:style>
  <w:style w:type="paragraph" w:styleId="Heading1">
    <w:name w:val="heading 1"/>
    <w:basedOn w:val="Normal"/>
    <w:link w:val="Heading1Char"/>
    <w:uiPriority w:val="9"/>
    <w:qFormat/>
    <w:rsid w:val="00A341A1"/>
    <w:pPr>
      <w:widowControl w:val="0"/>
      <w:autoSpaceDE w:val="0"/>
      <w:autoSpaceDN w:val="0"/>
      <w:spacing w:after="0" w:line="275" w:lineRule="exact"/>
      <w:ind w:left="112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1A1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715</Words>
  <Characters>4081</Characters>
  <Application>Microsoft Office Word</Application>
  <DocSecurity>0</DocSecurity>
  <Lines>34</Lines>
  <Paragraphs>9</Paragraphs>
  <ScaleCrop>false</ScaleCrop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2026-02-07T04:00:00Z</dcterms:created>
  <dcterms:modified xsi:type="dcterms:W3CDTF">2026-02-07T04:16:00Z</dcterms:modified>
</cp:coreProperties>
</file>